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335" w:rsidRDefault="00D61E34">
      <w:r w:rsidRPr="00D61E34">
        <w:rPr>
          <w:noProof/>
          <w:lang w:eastAsia="sv-SE"/>
        </w:rPr>
        <w:drawing>
          <wp:inline distT="0" distB="0" distL="0" distR="0">
            <wp:extent cx="5760720" cy="2215238"/>
            <wp:effectExtent l="19050" t="0" r="0" b="0"/>
            <wp:docPr id="3" name="Bild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2569" t="27667" r="15417" b="40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15238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:rsidR="00D61E34" w:rsidRPr="008B74D9" w:rsidRDefault="00D61E34" w:rsidP="00D61E34">
      <w:pPr>
        <w:jc w:val="center"/>
        <w:rPr>
          <w:b/>
          <w:sz w:val="28"/>
          <w:szCs w:val="28"/>
        </w:rPr>
      </w:pPr>
      <w:r w:rsidRPr="008B74D9">
        <w:rPr>
          <w:b/>
          <w:sz w:val="28"/>
          <w:szCs w:val="28"/>
        </w:rPr>
        <w:t xml:space="preserve">Varför en </w:t>
      </w:r>
      <w:proofErr w:type="spellStart"/>
      <w:r w:rsidRPr="008B74D9">
        <w:rPr>
          <w:b/>
          <w:sz w:val="28"/>
          <w:szCs w:val="28"/>
        </w:rPr>
        <w:t>Silent</w:t>
      </w:r>
      <w:r>
        <w:rPr>
          <w:b/>
          <w:sz w:val="28"/>
          <w:szCs w:val="28"/>
        </w:rPr>
        <w:t>-</w:t>
      </w:r>
      <w:r w:rsidRPr="008B74D9">
        <w:rPr>
          <w:b/>
          <w:sz w:val="28"/>
          <w:szCs w:val="28"/>
        </w:rPr>
        <w:t>Power</w:t>
      </w:r>
      <w:proofErr w:type="spellEnd"/>
      <w:r w:rsidRPr="008B74D9">
        <w:rPr>
          <w:b/>
          <w:sz w:val="28"/>
          <w:szCs w:val="28"/>
        </w:rPr>
        <w:t xml:space="preserve"> spiralkutter?</w:t>
      </w:r>
    </w:p>
    <w:p w:rsidR="00D61E34" w:rsidRPr="008B74D9" w:rsidRDefault="00D61E34" w:rsidP="00D61E34">
      <w:pPr>
        <w:rPr>
          <w:b/>
          <w:sz w:val="28"/>
          <w:szCs w:val="28"/>
        </w:rPr>
      </w:pPr>
      <w:r w:rsidRPr="008B74D9">
        <w:rPr>
          <w:b/>
          <w:sz w:val="28"/>
          <w:szCs w:val="28"/>
        </w:rPr>
        <w:t>Sensationellt tyst –</w:t>
      </w:r>
    </w:p>
    <w:p w:rsidR="00D61E34" w:rsidRPr="008B74D9" w:rsidRDefault="00D61E34" w:rsidP="00D61E34">
      <w:pPr>
        <w:rPr>
          <w:sz w:val="28"/>
          <w:szCs w:val="28"/>
        </w:rPr>
      </w:pPr>
      <w:proofErr w:type="spellStart"/>
      <w:r w:rsidRPr="008B74D9">
        <w:rPr>
          <w:sz w:val="28"/>
          <w:szCs w:val="28"/>
        </w:rPr>
        <w:t>Silent-Power</w:t>
      </w:r>
      <w:proofErr w:type="spellEnd"/>
      <w:r w:rsidRPr="008B74D9">
        <w:rPr>
          <w:sz w:val="28"/>
          <w:szCs w:val="28"/>
        </w:rPr>
        <w:t xml:space="preserve"> spiralkutter reducerar bullret me</w:t>
      </w:r>
      <w:r>
        <w:rPr>
          <w:sz w:val="28"/>
          <w:szCs w:val="28"/>
        </w:rPr>
        <w:t xml:space="preserve">d upp till </w:t>
      </w:r>
      <w:proofErr w:type="gramStart"/>
      <w:r>
        <w:rPr>
          <w:sz w:val="28"/>
          <w:szCs w:val="28"/>
        </w:rPr>
        <w:t>50%</w:t>
      </w:r>
      <w:proofErr w:type="gramEnd"/>
      <w:r>
        <w:rPr>
          <w:sz w:val="28"/>
          <w:szCs w:val="28"/>
        </w:rPr>
        <w:t xml:space="preserve"> (10 </w:t>
      </w:r>
      <w:proofErr w:type="spellStart"/>
      <w:r>
        <w:rPr>
          <w:sz w:val="28"/>
          <w:szCs w:val="28"/>
        </w:rPr>
        <w:t>db</w:t>
      </w:r>
      <w:proofErr w:type="spellEnd"/>
      <w:r>
        <w:rPr>
          <w:sz w:val="28"/>
          <w:szCs w:val="28"/>
        </w:rPr>
        <w:t xml:space="preserve"> A) jämför</w:t>
      </w:r>
      <w:r w:rsidRPr="008B74D9">
        <w:rPr>
          <w:sz w:val="28"/>
          <w:szCs w:val="28"/>
        </w:rPr>
        <w:t>t med andra system.</w:t>
      </w:r>
    </w:p>
    <w:p w:rsidR="00D61E34" w:rsidRPr="008B74D9" w:rsidRDefault="00D61E34" w:rsidP="00D61E34">
      <w:pPr>
        <w:rPr>
          <w:b/>
          <w:sz w:val="28"/>
          <w:szCs w:val="28"/>
        </w:rPr>
      </w:pPr>
      <w:r w:rsidRPr="008B74D9">
        <w:rPr>
          <w:b/>
          <w:sz w:val="28"/>
          <w:szCs w:val="28"/>
        </w:rPr>
        <w:t>Tjugofalt högre ståndtid –</w:t>
      </w:r>
    </w:p>
    <w:p w:rsidR="00D61E34" w:rsidRPr="008B74D9" w:rsidRDefault="00D61E34" w:rsidP="00D61E34">
      <w:pPr>
        <w:rPr>
          <w:sz w:val="28"/>
          <w:szCs w:val="28"/>
        </w:rPr>
      </w:pPr>
      <w:r w:rsidRPr="008B74D9">
        <w:rPr>
          <w:sz w:val="28"/>
          <w:szCs w:val="28"/>
        </w:rPr>
        <w:t>Bättre ekonomi! Hårdmetallskär (HW) i kuttern sörjer för en upp till 20 gånger högre ståndtid än med HSS skär.</w:t>
      </w:r>
    </w:p>
    <w:p w:rsidR="00D61E34" w:rsidRPr="008B74D9" w:rsidRDefault="00D61E34" w:rsidP="00D61E34">
      <w:pPr>
        <w:rPr>
          <w:b/>
          <w:sz w:val="28"/>
          <w:szCs w:val="28"/>
        </w:rPr>
      </w:pPr>
      <w:proofErr w:type="spellStart"/>
      <w:r w:rsidRPr="008B74D9">
        <w:rPr>
          <w:b/>
          <w:sz w:val="28"/>
          <w:szCs w:val="28"/>
        </w:rPr>
        <w:t>Urslagsfritt</w:t>
      </w:r>
      <w:proofErr w:type="spellEnd"/>
      <w:r w:rsidRPr="008B74D9">
        <w:rPr>
          <w:b/>
          <w:sz w:val="28"/>
          <w:szCs w:val="28"/>
        </w:rPr>
        <w:t xml:space="preserve"> resultat –</w:t>
      </w:r>
    </w:p>
    <w:p w:rsidR="00D61E34" w:rsidRPr="008B74D9" w:rsidRDefault="00D61E34" w:rsidP="00D61E34">
      <w:pPr>
        <w:rPr>
          <w:sz w:val="28"/>
          <w:szCs w:val="28"/>
        </w:rPr>
      </w:pPr>
      <w:r w:rsidRPr="008B74D9">
        <w:rPr>
          <w:sz w:val="28"/>
          <w:szCs w:val="28"/>
        </w:rPr>
        <w:t xml:space="preserve">Genomgående, </w:t>
      </w:r>
      <w:r w:rsidR="00DC2533">
        <w:rPr>
          <w:sz w:val="28"/>
          <w:szCs w:val="28"/>
        </w:rPr>
        <w:t>skärande</w:t>
      </w:r>
      <w:r w:rsidRPr="008B74D9">
        <w:rPr>
          <w:sz w:val="28"/>
          <w:szCs w:val="28"/>
        </w:rPr>
        <w:t xml:space="preserve"> snitt tack vare slutna skär och optimerad skärvinkel i kuttern. </w:t>
      </w:r>
    </w:p>
    <w:p w:rsidR="00D61E34" w:rsidRPr="008B74D9" w:rsidRDefault="00D61E34" w:rsidP="00D61E34">
      <w:pPr>
        <w:rPr>
          <w:b/>
          <w:sz w:val="28"/>
          <w:szCs w:val="28"/>
        </w:rPr>
      </w:pPr>
      <w:r w:rsidRPr="008B74D9">
        <w:rPr>
          <w:b/>
          <w:sz w:val="28"/>
          <w:szCs w:val="28"/>
        </w:rPr>
        <w:t>Större spånutrymme –</w:t>
      </w:r>
    </w:p>
    <w:p w:rsidR="00D61E34" w:rsidRPr="008B74D9" w:rsidRDefault="00D61E34" w:rsidP="00D61E34">
      <w:pPr>
        <w:rPr>
          <w:sz w:val="28"/>
          <w:szCs w:val="28"/>
        </w:rPr>
      </w:pPr>
      <w:r w:rsidRPr="008B74D9">
        <w:rPr>
          <w:sz w:val="28"/>
          <w:szCs w:val="28"/>
        </w:rPr>
        <w:t xml:space="preserve">Det optimerande spånutrymmet i kuttern och den korta skärfasen garanterar bästa spåntransport och mindre spånvolymer. </w:t>
      </w:r>
    </w:p>
    <w:p w:rsidR="00D61E34" w:rsidRPr="008B74D9" w:rsidRDefault="00D61E34" w:rsidP="00D61E34">
      <w:pPr>
        <w:rPr>
          <w:b/>
          <w:sz w:val="28"/>
          <w:szCs w:val="28"/>
        </w:rPr>
      </w:pPr>
      <w:r w:rsidRPr="008B74D9">
        <w:rPr>
          <w:b/>
          <w:sz w:val="28"/>
          <w:szCs w:val="28"/>
        </w:rPr>
        <w:t>Fyra skärfaser –</w:t>
      </w:r>
    </w:p>
    <w:p w:rsidR="00D61E34" w:rsidRPr="008B74D9" w:rsidRDefault="00D61E34" w:rsidP="00D61E34">
      <w:pPr>
        <w:rPr>
          <w:sz w:val="28"/>
          <w:szCs w:val="28"/>
        </w:rPr>
      </w:pPr>
      <w:r w:rsidRPr="008B74D9">
        <w:rPr>
          <w:sz w:val="28"/>
          <w:szCs w:val="28"/>
        </w:rPr>
        <w:t xml:space="preserve">Varje hårdmetallskär förfogar över 4 eggar. Mycket snabbt och enkelt byte av enstaka skär vid </w:t>
      </w:r>
      <w:proofErr w:type="spellStart"/>
      <w:r w:rsidRPr="008B74D9">
        <w:rPr>
          <w:sz w:val="28"/>
          <w:szCs w:val="28"/>
        </w:rPr>
        <w:t>urslag</w:t>
      </w:r>
      <w:proofErr w:type="spellEnd"/>
      <w:r w:rsidRPr="008B74D9">
        <w:rPr>
          <w:sz w:val="28"/>
          <w:szCs w:val="28"/>
        </w:rPr>
        <w:t>.</w:t>
      </w:r>
    </w:p>
    <w:p w:rsidR="00D61E34" w:rsidRPr="008B74D9" w:rsidRDefault="00D61E34" w:rsidP="00D61E34">
      <w:pPr>
        <w:rPr>
          <w:b/>
          <w:sz w:val="28"/>
          <w:szCs w:val="28"/>
        </w:rPr>
      </w:pPr>
      <w:r w:rsidRPr="008B74D9">
        <w:rPr>
          <w:b/>
          <w:sz w:val="28"/>
          <w:szCs w:val="28"/>
        </w:rPr>
        <w:t>Mindre effektbehov –</w:t>
      </w:r>
    </w:p>
    <w:p w:rsidR="00D61E34" w:rsidRPr="00D61E34" w:rsidRDefault="00D61E34">
      <w:pPr>
        <w:rPr>
          <w:sz w:val="28"/>
          <w:szCs w:val="28"/>
        </w:rPr>
      </w:pPr>
      <w:r w:rsidRPr="008B74D9">
        <w:rPr>
          <w:sz w:val="28"/>
          <w:szCs w:val="28"/>
        </w:rPr>
        <w:t xml:space="preserve">Oavsett hyvelbredd har </w:t>
      </w:r>
      <w:proofErr w:type="spellStart"/>
      <w:r w:rsidRPr="008B74D9">
        <w:rPr>
          <w:sz w:val="28"/>
          <w:szCs w:val="28"/>
        </w:rPr>
        <w:t>Silent-Power</w:t>
      </w:r>
      <w:proofErr w:type="spellEnd"/>
      <w:r w:rsidRPr="008B74D9">
        <w:rPr>
          <w:sz w:val="28"/>
          <w:szCs w:val="28"/>
        </w:rPr>
        <w:t xml:space="preserve"> kuttern betydligt lägre effektbehov</w:t>
      </w:r>
      <w:r>
        <w:rPr>
          <w:sz w:val="28"/>
          <w:szCs w:val="28"/>
        </w:rPr>
        <w:t xml:space="preserve"> ä</w:t>
      </w:r>
      <w:r w:rsidRPr="008B74D9">
        <w:rPr>
          <w:sz w:val="28"/>
          <w:szCs w:val="28"/>
        </w:rPr>
        <w:t>n andra jämförbara system</w:t>
      </w:r>
      <w:r>
        <w:rPr>
          <w:sz w:val="28"/>
          <w:szCs w:val="28"/>
        </w:rPr>
        <w:t>.</w:t>
      </w:r>
    </w:p>
    <w:sectPr w:rsidR="00D61E34" w:rsidRPr="00D61E34" w:rsidSect="009E43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1304"/>
  <w:hyphenationZone w:val="425"/>
  <w:characterSpacingControl w:val="doNotCompress"/>
  <w:compat/>
  <w:rsids>
    <w:rsidRoot w:val="00D61E34"/>
    <w:rsid w:val="00044B3E"/>
    <w:rsid w:val="009E4335"/>
    <w:rsid w:val="00D61E34"/>
    <w:rsid w:val="00DC2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433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61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61E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</Words>
  <Characters>662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Fredrik_2</dc:creator>
  <cp:keywords/>
  <dc:description/>
  <cp:lastModifiedBy>Fredrik_2</cp:lastModifiedBy>
  <cp:revision>2</cp:revision>
  <dcterms:created xsi:type="dcterms:W3CDTF">2014-04-09T13:27:00Z</dcterms:created>
  <dcterms:modified xsi:type="dcterms:W3CDTF">2014-04-22T15:08:00Z</dcterms:modified>
</cp:coreProperties>
</file>