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95CEB" w14:textId="77777777" w:rsidR="008104C6" w:rsidRPr="00401EDE" w:rsidRDefault="00401EDE" w:rsidP="00401EDE">
      <w:pPr>
        <w:ind w:left="-450"/>
        <w:rPr>
          <w:b/>
          <w:sz w:val="28"/>
          <w:szCs w:val="28"/>
          <w:u w:val="single"/>
        </w:rPr>
      </w:pPr>
      <w:r w:rsidRPr="00401EDE">
        <w:rPr>
          <w:b/>
          <w:sz w:val="28"/>
          <w:szCs w:val="28"/>
          <w:u w:val="single"/>
        </w:rPr>
        <w:t xml:space="preserve">RSD Europe </w:t>
      </w:r>
      <w:r w:rsidR="00BA2783">
        <w:rPr>
          <w:b/>
          <w:sz w:val="28"/>
          <w:szCs w:val="28"/>
          <w:u w:val="single"/>
        </w:rPr>
        <w:t xml:space="preserve">Digital Marketing </w:t>
      </w:r>
      <w:r w:rsidRPr="00401EDE">
        <w:rPr>
          <w:b/>
          <w:sz w:val="28"/>
          <w:szCs w:val="28"/>
          <w:u w:val="single"/>
        </w:rPr>
        <w:t>- Paid Search Campaign Kick-Off List:</w:t>
      </w:r>
    </w:p>
    <w:p w14:paraId="362E872D" w14:textId="4B9B50BF" w:rsidR="00382824" w:rsidRDefault="00401EDE" w:rsidP="006131FA">
      <w:pPr>
        <w:ind w:left="-450"/>
        <w:jc w:val="both"/>
      </w:pPr>
      <w:r>
        <w:t>In order to properly compile a recommendation for your Paid Sea</w:t>
      </w:r>
      <w:r w:rsidR="00E86123">
        <w:t xml:space="preserve">rch campaign, please complete the following form and </w:t>
      </w:r>
      <w:r w:rsidR="001E4182">
        <w:t xml:space="preserve">send back to </w:t>
      </w:r>
      <w:hyperlink r:id="rId8" w:history="1">
        <w:r w:rsidR="000066E2" w:rsidRPr="00E77BAF">
          <w:rPr>
            <w:rStyle w:val="Lienhypertexte"/>
          </w:rPr>
          <w:t>media.sales@thermofisher.com</w:t>
        </w:r>
      </w:hyperlink>
    </w:p>
    <w:p w14:paraId="0E46383B" w14:textId="207582EF" w:rsidR="000066E2" w:rsidRDefault="000066E2" w:rsidP="006131FA">
      <w:pPr>
        <w:ind w:left="-450"/>
        <w:jc w:val="both"/>
      </w:pPr>
    </w:p>
    <w:p w14:paraId="64D52834" w14:textId="1663D2D6" w:rsidR="008933E8" w:rsidRPr="008933E8" w:rsidRDefault="000066E2" w:rsidP="008933E8">
      <w:pPr>
        <w:spacing w:after="0" w:line="240" w:lineRule="auto"/>
        <w:ind w:left="-450"/>
        <w:rPr>
          <w:b/>
          <w:sz w:val="36"/>
          <w:szCs w:val="28"/>
          <w:u w:val="single"/>
        </w:rPr>
      </w:pPr>
      <w:r>
        <w:rPr>
          <w:b/>
          <w:sz w:val="28"/>
          <w:u w:val="single"/>
        </w:rPr>
        <w:t>Campaign goals</w:t>
      </w:r>
      <w:r w:rsidR="008933E8" w:rsidRPr="008933E8">
        <w:rPr>
          <w:b/>
          <w:sz w:val="28"/>
          <w:u w:val="single"/>
        </w:rPr>
        <w:t>:</w:t>
      </w:r>
    </w:p>
    <w:p w14:paraId="5677385E" w14:textId="77777777" w:rsidR="000066E2" w:rsidRPr="000066E2" w:rsidRDefault="000066E2" w:rsidP="000066E2">
      <w:pPr>
        <w:ind w:left="-450"/>
        <w:jc w:val="both"/>
        <w:rPr>
          <w:lang w:val="en-US"/>
        </w:rPr>
      </w:pPr>
      <w:r w:rsidRPr="000066E2">
        <w:rPr>
          <w:lang w:val="en-US"/>
        </w:rPr>
        <w:t>(Example: revenue, traffic, form fills)</w:t>
      </w:r>
    </w:p>
    <w:p w14:paraId="6074392B" w14:textId="36BA46F0" w:rsidR="008933E8" w:rsidRPr="00E40F68" w:rsidRDefault="008933E8" w:rsidP="00941F92">
      <w:pPr>
        <w:spacing w:after="0" w:line="240" w:lineRule="auto"/>
      </w:pPr>
    </w:p>
    <w:tbl>
      <w:tblPr>
        <w:tblStyle w:val="Grilledutableau"/>
        <w:tblW w:w="9999" w:type="dxa"/>
        <w:tblInd w:w="-365" w:type="dxa"/>
        <w:tblLook w:val="04A0" w:firstRow="1" w:lastRow="0" w:firstColumn="1" w:lastColumn="0" w:noHBand="0" w:noVBand="1"/>
      </w:tblPr>
      <w:tblGrid>
        <w:gridCol w:w="9999"/>
      </w:tblGrid>
      <w:tr w:rsidR="001E4182" w14:paraId="1DD79629" w14:textId="77777777" w:rsidTr="001E4182">
        <w:tc>
          <w:tcPr>
            <w:tcW w:w="9999" w:type="dxa"/>
            <w:shd w:val="clear" w:color="auto" w:fill="4472C4" w:themeFill="accent5"/>
          </w:tcPr>
          <w:p w14:paraId="7C066EDA" w14:textId="5AE7233C" w:rsidR="001E4182" w:rsidRPr="008933E8" w:rsidRDefault="000066E2" w:rsidP="00B4150D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Describe </w:t>
            </w:r>
            <w:r w:rsidR="00941F92">
              <w:rPr>
                <w:b/>
                <w:color w:val="FFFFFF" w:themeColor="background1"/>
                <w:sz w:val="24"/>
                <w:szCs w:val="24"/>
              </w:rPr>
              <w:t>in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few words the goal of the objective to achieve</w:t>
            </w:r>
          </w:p>
        </w:tc>
      </w:tr>
      <w:tr w:rsidR="001E4182" w14:paraId="301C7E12" w14:textId="77777777" w:rsidTr="00941F92">
        <w:trPr>
          <w:trHeight w:val="883"/>
        </w:trPr>
        <w:tc>
          <w:tcPr>
            <w:tcW w:w="9999" w:type="dxa"/>
          </w:tcPr>
          <w:p w14:paraId="4225683B" w14:textId="77777777" w:rsidR="001E4182" w:rsidRDefault="001E4182" w:rsidP="00B4150D"/>
        </w:tc>
      </w:tr>
    </w:tbl>
    <w:p w14:paraId="65C1FE23" w14:textId="77777777" w:rsidR="008933E8" w:rsidRDefault="008933E8" w:rsidP="008933E8">
      <w:pPr>
        <w:spacing w:after="0" w:line="240" w:lineRule="auto"/>
        <w:ind w:left="-450"/>
      </w:pPr>
    </w:p>
    <w:p w14:paraId="6657B79E" w14:textId="77777777" w:rsidR="008933E8" w:rsidRDefault="008933E8" w:rsidP="008933E8">
      <w:pPr>
        <w:spacing w:after="0" w:line="240" w:lineRule="auto"/>
        <w:ind w:hanging="45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Keyword Starter List:</w:t>
      </w:r>
    </w:p>
    <w:p w14:paraId="4E2C1498" w14:textId="77777777" w:rsidR="008933E8" w:rsidRPr="00401EDE" w:rsidRDefault="008933E8" w:rsidP="008933E8">
      <w:pPr>
        <w:spacing w:after="0" w:line="240" w:lineRule="auto"/>
        <w:ind w:left="-450"/>
        <w:rPr>
          <w:i/>
        </w:rPr>
      </w:pPr>
      <w:r w:rsidRPr="00401EDE">
        <w:rPr>
          <w:i/>
        </w:rPr>
        <w:t xml:space="preserve">Choose up to 10 words for a keyword starter list. The Paid Search </w:t>
      </w:r>
      <w:r w:rsidR="00401EDE" w:rsidRPr="00401EDE">
        <w:rPr>
          <w:i/>
        </w:rPr>
        <w:t>expert</w:t>
      </w:r>
      <w:r w:rsidRPr="00401EDE">
        <w:rPr>
          <w:i/>
        </w:rPr>
        <w:t xml:space="preserve"> will conduct keyword research to determine </w:t>
      </w:r>
      <w:r w:rsidR="00E86123">
        <w:rPr>
          <w:i/>
        </w:rPr>
        <w:t>final keyword list</w:t>
      </w:r>
      <w:r w:rsidRPr="00401EDE">
        <w:rPr>
          <w:i/>
        </w:rPr>
        <w:t xml:space="preserve"> and may provide additional recommendations.</w:t>
      </w:r>
    </w:p>
    <w:p w14:paraId="0C1EF027" w14:textId="77777777" w:rsidR="008933E8" w:rsidRDefault="008933E8" w:rsidP="008933E8">
      <w:pPr>
        <w:spacing w:after="0" w:line="240" w:lineRule="auto"/>
        <w:ind w:left="-450"/>
      </w:pPr>
    </w:p>
    <w:p w14:paraId="3F7AF574" w14:textId="1BE20382" w:rsidR="008C32C7" w:rsidRDefault="008933E8" w:rsidP="008933E8">
      <w:pPr>
        <w:spacing w:after="0" w:line="240" w:lineRule="auto"/>
        <w:ind w:left="-450"/>
      </w:pPr>
      <w:r>
        <w:t>Enter keyword list here: (enter a new keyword per line</w:t>
      </w:r>
      <w:r w:rsidR="008C32C7">
        <w:t>/column</w:t>
      </w:r>
      <w:r>
        <w:t>)</w:t>
      </w:r>
      <w:r w:rsidR="008C32C7">
        <w:br/>
      </w:r>
    </w:p>
    <w:tbl>
      <w:tblPr>
        <w:tblStyle w:val="Grilledutableau"/>
        <w:tblW w:w="9999" w:type="dxa"/>
        <w:tblInd w:w="-365" w:type="dxa"/>
        <w:tblLook w:val="04A0" w:firstRow="1" w:lastRow="0" w:firstColumn="1" w:lastColumn="0" w:noHBand="0" w:noVBand="1"/>
      </w:tblPr>
      <w:tblGrid>
        <w:gridCol w:w="5038"/>
        <w:gridCol w:w="4961"/>
      </w:tblGrid>
      <w:tr w:rsidR="008C32C7" w14:paraId="5BBCF675" w14:textId="45A48644" w:rsidTr="008C32C7">
        <w:tc>
          <w:tcPr>
            <w:tcW w:w="5038" w:type="dxa"/>
            <w:shd w:val="clear" w:color="auto" w:fill="4472C4" w:themeFill="accent5"/>
          </w:tcPr>
          <w:p w14:paraId="6B273F86" w14:textId="77777777" w:rsidR="008C32C7" w:rsidRPr="008933E8" w:rsidRDefault="008C32C7" w:rsidP="00B4150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933E8">
              <w:rPr>
                <w:b/>
                <w:color w:val="FFFFFF" w:themeColor="background1"/>
                <w:sz w:val="24"/>
                <w:szCs w:val="24"/>
              </w:rPr>
              <w:t>Fill in Here</w:t>
            </w:r>
          </w:p>
        </w:tc>
        <w:tc>
          <w:tcPr>
            <w:tcW w:w="4961" w:type="dxa"/>
            <w:shd w:val="clear" w:color="auto" w:fill="4472C4" w:themeFill="accent5"/>
          </w:tcPr>
          <w:p w14:paraId="53BFC953" w14:textId="77777777" w:rsidR="008C32C7" w:rsidRPr="008933E8" w:rsidRDefault="008C32C7" w:rsidP="00B4150D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C32C7" w14:paraId="0C992B66" w14:textId="7F9B6132" w:rsidTr="008C32C7">
        <w:tc>
          <w:tcPr>
            <w:tcW w:w="5038" w:type="dxa"/>
          </w:tcPr>
          <w:p w14:paraId="7B47CD3A" w14:textId="77777777" w:rsidR="008C32C7" w:rsidRDefault="008C32C7" w:rsidP="00B4150D"/>
        </w:tc>
        <w:tc>
          <w:tcPr>
            <w:tcW w:w="4961" w:type="dxa"/>
          </w:tcPr>
          <w:p w14:paraId="06ECB886" w14:textId="77777777" w:rsidR="008C32C7" w:rsidRDefault="008C32C7" w:rsidP="00B4150D"/>
        </w:tc>
      </w:tr>
      <w:tr w:rsidR="008C32C7" w14:paraId="4B9BCB5F" w14:textId="426F9BCF" w:rsidTr="008C32C7">
        <w:tc>
          <w:tcPr>
            <w:tcW w:w="5038" w:type="dxa"/>
          </w:tcPr>
          <w:p w14:paraId="457243B2" w14:textId="77777777" w:rsidR="008C32C7" w:rsidRDefault="008C32C7" w:rsidP="00B4150D"/>
        </w:tc>
        <w:tc>
          <w:tcPr>
            <w:tcW w:w="4961" w:type="dxa"/>
          </w:tcPr>
          <w:p w14:paraId="4EB937B4" w14:textId="77777777" w:rsidR="008C32C7" w:rsidRDefault="008C32C7" w:rsidP="00B4150D"/>
        </w:tc>
      </w:tr>
      <w:tr w:rsidR="008C32C7" w14:paraId="1D41C99E" w14:textId="329AD69F" w:rsidTr="008C32C7">
        <w:tc>
          <w:tcPr>
            <w:tcW w:w="5038" w:type="dxa"/>
          </w:tcPr>
          <w:p w14:paraId="16FDAF7B" w14:textId="77777777" w:rsidR="008C32C7" w:rsidRDefault="008C32C7" w:rsidP="00B4150D"/>
        </w:tc>
        <w:tc>
          <w:tcPr>
            <w:tcW w:w="4961" w:type="dxa"/>
          </w:tcPr>
          <w:p w14:paraId="7928709E" w14:textId="77777777" w:rsidR="008C32C7" w:rsidRDefault="008C32C7" w:rsidP="00B4150D"/>
        </w:tc>
      </w:tr>
      <w:tr w:rsidR="008C32C7" w14:paraId="386BD477" w14:textId="1F755BF4" w:rsidTr="008C32C7">
        <w:tc>
          <w:tcPr>
            <w:tcW w:w="5038" w:type="dxa"/>
          </w:tcPr>
          <w:p w14:paraId="31558213" w14:textId="77777777" w:rsidR="008C32C7" w:rsidRDefault="008C32C7" w:rsidP="00B4150D"/>
        </w:tc>
        <w:tc>
          <w:tcPr>
            <w:tcW w:w="4961" w:type="dxa"/>
          </w:tcPr>
          <w:p w14:paraId="74557189" w14:textId="77777777" w:rsidR="008C32C7" w:rsidRDefault="008C32C7" w:rsidP="00B4150D"/>
        </w:tc>
      </w:tr>
      <w:tr w:rsidR="008C32C7" w14:paraId="1474860E" w14:textId="0CF18311" w:rsidTr="008C32C7">
        <w:tc>
          <w:tcPr>
            <w:tcW w:w="5038" w:type="dxa"/>
          </w:tcPr>
          <w:p w14:paraId="4F6C9A9E" w14:textId="77777777" w:rsidR="008C32C7" w:rsidRDefault="008C32C7" w:rsidP="00B4150D"/>
        </w:tc>
        <w:tc>
          <w:tcPr>
            <w:tcW w:w="4961" w:type="dxa"/>
          </w:tcPr>
          <w:p w14:paraId="283DE50A" w14:textId="77777777" w:rsidR="008C32C7" w:rsidRDefault="008C32C7" w:rsidP="00B4150D"/>
        </w:tc>
      </w:tr>
    </w:tbl>
    <w:p w14:paraId="19EFAEFC" w14:textId="3BA18BBF" w:rsidR="008933E8" w:rsidRDefault="008933E8" w:rsidP="008933E8">
      <w:pPr>
        <w:spacing w:after="0" w:line="240" w:lineRule="auto"/>
        <w:ind w:left="-450"/>
      </w:pPr>
    </w:p>
    <w:p w14:paraId="62B8C477" w14:textId="2C9E6812" w:rsidR="00941F92" w:rsidRDefault="00B83EE9" w:rsidP="00941F92">
      <w:pPr>
        <w:spacing w:after="0" w:line="240" w:lineRule="auto"/>
        <w:ind w:hanging="450"/>
        <w:rPr>
          <w:b/>
          <w:sz w:val="28"/>
          <w:szCs w:val="28"/>
          <w:u w:val="single"/>
        </w:rPr>
      </w:pPr>
      <w:r w:rsidRPr="008933E8">
        <w:rPr>
          <w:b/>
          <w:sz w:val="28"/>
          <w:szCs w:val="28"/>
          <w:u w:val="single"/>
        </w:rPr>
        <w:t xml:space="preserve">Ad Copy </w:t>
      </w:r>
      <w:r w:rsidR="00401EDE">
        <w:rPr>
          <w:b/>
          <w:sz w:val="28"/>
          <w:szCs w:val="28"/>
          <w:u w:val="single"/>
        </w:rPr>
        <w:t xml:space="preserve">&amp; Sitelink </w:t>
      </w:r>
      <w:r w:rsidR="00941F92">
        <w:rPr>
          <w:b/>
          <w:sz w:val="28"/>
          <w:szCs w:val="28"/>
          <w:u w:val="single"/>
        </w:rPr>
        <w:t>examples (optional)</w:t>
      </w:r>
      <w:r w:rsidRPr="008933E8">
        <w:rPr>
          <w:b/>
          <w:sz w:val="28"/>
          <w:szCs w:val="28"/>
          <w:u w:val="single"/>
        </w:rPr>
        <w:t>:</w:t>
      </w:r>
      <w:r w:rsidR="00941F92" w:rsidRPr="00941F92">
        <w:rPr>
          <w:b/>
          <w:sz w:val="28"/>
          <w:szCs w:val="28"/>
          <w:u w:val="single"/>
        </w:rPr>
        <w:t xml:space="preserve"> </w:t>
      </w:r>
    </w:p>
    <w:p w14:paraId="70AA0977" w14:textId="6017DE76" w:rsidR="00941F92" w:rsidRDefault="00941F92" w:rsidP="00941F92">
      <w:pPr>
        <w:spacing w:after="0" w:line="240" w:lineRule="auto"/>
        <w:ind w:hanging="450"/>
        <w:rPr>
          <w:b/>
          <w:sz w:val="28"/>
          <w:szCs w:val="28"/>
          <w:u w:val="single"/>
        </w:rPr>
      </w:pPr>
      <w:r>
        <w:rPr>
          <w:i/>
        </w:rPr>
        <w:t xml:space="preserve">Provide an example(s) of expected promotion to run </w:t>
      </w:r>
      <w:r w:rsidR="00F03E6C">
        <w:rPr>
          <w:i/>
        </w:rPr>
        <w:t>on google as shown on page 2</w:t>
      </w:r>
      <w:r>
        <w:rPr>
          <w:i/>
        </w:rPr>
        <w:t>.</w:t>
      </w:r>
      <w:r>
        <w:rPr>
          <w:i/>
        </w:rPr>
        <w:br/>
      </w:r>
    </w:p>
    <w:tbl>
      <w:tblPr>
        <w:tblStyle w:val="Grilledutableau"/>
        <w:tblW w:w="9990" w:type="dxa"/>
        <w:tblInd w:w="-365" w:type="dxa"/>
        <w:tblLook w:val="04A0" w:firstRow="1" w:lastRow="0" w:firstColumn="1" w:lastColumn="0" w:noHBand="0" w:noVBand="1"/>
      </w:tblPr>
      <w:tblGrid>
        <w:gridCol w:w="2700"/>
        <w:gridCol w:w="7290"/>
      </w:tblGrid>
      <w:tr w:rsidR="00941F92" w14:paraId="2AFF8747" w14:textId="77777777" w:rsidTr="00970971">
        <w:tc>
          <w:tcPr>
            <w:tcW w:w="2700" w:type="dxa"/>
            <w:shd w:val="clear" w:color="auto" w:fill="4472C4" w:themeFill="accent5"/>
          </w:tcPr>
          <w:p w14:paraId="463A2107" w14:textId="77777777" w:rsidR="00941F92" w:rsidRPr="008933E8" w:rsidRDefault="00941F92" w:rsidP="0097097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933E8">
              <w:rPr>
                <w:b/>
                <w:color w:val="FFFFFF" w:themeColor="background1"/>
                <w:sz w:val="24"/>
                <w:szCs w:val="24"/>
              </w:rPr>
              <w:t>Ad Copy Element</w:t>
            </w:r>
          </w:p>
        </w:tc>
        <w:tc>
          <w:tcPr>
            <w:tcW w:w="7290" w:type="dxa"/>
            <w:shd w:val="clear" w:color="auto" w:fill="4472C4" w:themeFill="accent5"/>
          </w:tcPr>
          <w:p w14:paraId="3F11DAB1" w14:textId="77777777" w:rsidR="00941F92" w:rsidRPr="008933E8" w:rsidRDefault="00941F92" w:rsidP="0097097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933E8">
              <w:rPr>
                <w:b/>
                <w:color w:val="FFFFFF" w:themeColor="background1"/>
                <w:sz w:val="24"/>
                <w:szCs w:val="24"/>
              </w:rPr>
              <w:t>Fill in Here</w:t>
            </w:r>
          </w:p>
        </w:tc>
      </w:tr>
      <w:tr w:rsidR="00941F92" w14:paraId="1CC9C8E8" w14:textId="77777777" w:rsidTr="00970971">
        <w:tc>
          <w:tcPr>
            <w:tcW w:w="2700" w:type="dxa"/>
          </w:tcPr>
          <w:p w14:paraId="27F57381" w14:textId="6AB23F09" w:rsidR="00941F92" w:rsidRDefault="00941F92" w:rsidP="00970971">
            <w:r>
              <w:t>Title 1</w:t>
            </w:r>
            <w:r>
              <w:t xml:space="preserve"> (30 characters)</w:t>
            </w:r>
          </w:p>
        </w:tc>
        <w:tc>
          <w:tcPr>
            <w:tcW w:w="7290" w:type="dxa"/>
          </w:tcPr>
          <w:p w14:paraId="0E5CE4FF" w14:textId="77777777" w:rsidR="00941F92" w:rsidRDefault="00941F92" w:rsidP="00970971"/>
        </w:tc>
      </w:tr>
      <w:tr w:rsidR="00941F92" w14:paraId="6B78B75D" w14:textId="77777777" w:rsidTr="00970971">
        <w:tc>
          <w:tcPr>
            <w:tcW w:w="2700" w:type="dxa"/>
          </w:tcPr>
          <w:p w14:paraId="042D1D97" w14:textId="5898FA4E" w:rsidR="00941F92" w:rsidRDefault="00941F92" w:rsidP="00970971">
            <w:r>
              <w:t>Title</w:t>
            </w:r>
            <w:r>
              <w:t xml:space="preserve"> 2 (30 characters)</w:t>
            </w:r>
          </w:p>
        </w:tc>
        <w:tc>
          <w:tcPr>
            <w:tcW w:w="7290" w:type="dxa"/>
          </w:tcPr>
          <w:p w14:paraId="51D4CAE6" w14:textId="77777777" w:rsidR="00941F92" w:rsidRDefault="00941F92" w:rsidP="00970971"/>
        </w:tc>
      </w:tr>
      <w:tr w:rsidR="00941F92" w14:paraId="02BE1F32" w14:textId="77777777" w:rsidTr="00970971">
        <w:tc>
          <w:tcPr>
            <w:tcW w:w="2700" w:type="dxa"/>
          </w:tcPr>
          <w:p w14:paraId="111F5483" w14:textId="11CE6922" w:rsidR="00941F92" w:rsidRDefault="00941F92" w:rsidP="00970971">
            <w:r>
              <w:t xml:space="preserve">Main </w:t>
            </w:r>
            <w:r>
              <w:t>Description (80 characters)</w:t>
            </w:r>
          </w:p>
        </w:tc>
        <w:tc>
          <w:tcPr>
            <w:tcW w:w="7290" w:type="dxa"/>
          </w:tcPr>
          <w:p w14:paraId="79F9E474" w14:textId="77777777" w:rsidR="00941F92" w:rsidRDefault="00941F92" w:rsidP="00970971"/>
        </w:tc>
      </w:tr>
      <w:tr w:rsidR="00941F92" w14:paraId="3056F38B" w14:textId="77777777" w:rsidTr="00970971">
        <w:tc>
          <w:tcPr>
            <w:tcW w:w="2700" w:type="dxa"/>
          </w:tcPr>
          <w:p w14:paraId="73B4A3C9" w14:textId="63C63202" w:rsidR="00941F92" w:rsidRDefault="00941F92" w:rsidP="00970971">
            <w:r>
              <w:t>Sitelinks 1</w:t>
            </w:r>
            <w:r w:rsidR="00C379B2">
              <w:t xml:space="preserve"> URL</w:t>
            </w:r>
          </w:p>
        </w:tc>
        <w:tc>
          <w:tcPr>
            <w:tcW w:w="7290" w:type="dxa"/>
          </w:tcPr>
          <w:p w14:paraId="73FC47AF" w14:textId="77777777" w:rsidR="00941F92" w:rsidRDefault="00941F92" w:rsidP="00970971"/>
        </w:tc>
      </w:tr>
      <w:tr w:rsidR="00941F92" w14:paraId="45AC8C94" w14:textId="77777777" w:rsidTr="00970971">
        <w:tc>
          <w:tcPr>
            <w:tcW w:w="2700" w:type="dxa"/>
          </w:tcPr>
          <w:p w14:paraId="2C98EA40" w14:textId="4E3BA846" w:rsidR="00941F92" w:rsidRDefault="00941F92" w:rsidP="00970971">
            <w:r>
              <w:t xml:space="preserve">Sitelinks </w:t>
            </w:r>
            <w:r>
              <w:t>2</w:t>
            </w:r>
            <w:r w:rsidR="00C379B2">
              <w:t xml:space="preserve"> URL</w:t>
            </w:r>
          </w:p>
        </w:tc>
        <w:tc>
          <w:tcPr>
            <w:tcW w:w="7290" w:type="dxa"/>
          </w:tcPr>
          <w:p w14:paraId="015F7232" w14:textId="77777777" w:rsidR="00941F92" w:rsidRDefault="00941F92" w:rsidP="00970971"/>
        </w:tc>
      </w:tr>
      <w:tr w:rsidR="00941F92" w14:paraId="39CE8E94" w14:textId="77777777" w:rsidTr="00970971">
        <w:tc>
          <w:tcPr>
            <w:tcW w:w="2700" w:type="dxa"/>
          </w:tcPr>
          <w:p w14:paraId="6F12D73C" w14:textId="4BA3F988" w:rsidR="00941F92" w:rsidRDefault="00941F92" w:rsidP="00970971">
            <w:r>
              <w:t xml:space="preserve">Sitelinks </w:t>
            </w:r>
            <w:r>
              <w:t>3</w:t>
            </w:r>
            <w:r w:rsidR="00C379B2">
              <w:t xml:space="preserve"> URL</w:t>
            </w:r>
            <w:bookmarkStart w:id="0" w:name="_GoBack"/>
            <w:bookmarkEnd w:id="0"/>
          </w:p>
        </w:tc>
        <w:tc>
          <w:tcPr>
            <w:tcW w:w="7290" w:type="dxa"/>
          </w:tcPr>
          <w:p w14:paraId="40D801EC" w14:textId="77777777" w:rsidR="00941F92" w:rsidRDefault="00941F92" w:rsidP="00970971"/>
        </w:tc>
      </w:tr>
    </w:tbl>
    <w:p w14:paraId="207DB60C" w14:textId="7A00181D" w:rsidR="00B83EE9" w:rsidRDefault="00B83EE9" w:rsidP="00941F92">
      <w:pPr>
        <w:spacing w:after="0" w:line="240" w:lineRule="auto"/>
        <w:ind w:hanging="450"/>
        <w:rPr>
          <w:b/>
          <w:sz w:val="28"/>
          <w:szCs w:val="28"/>
          <w:u w:val="single"/>
        </w:rPr>
      </w:pPr>
    </w:p>
    <w:p w14:paraId="11BDAD93" w14:textId="77777777" w:rsidR="00401EDE" w:rsidRDefault="00401EDE" w:rsidP="00401EDE">
      <w:pPr>
        <w:spacing w:after="0" w:line="240" w:lineRule="auto"/>
        <w:ind w:left="-450"/>
      </w:pPr>
    </w:p>
    <w:p w14:paraId="34B89142" w14:textId="768170A6" w:rsidR="00401EDE" w:rsidRDefault="00401EDE" w:rsidP="00401EDE">
      <w:pPr>
        <w:pStyle w:val="Paragraphedeliste"/>
        <w:numPr>
          <w:ilvl w:val="0"/>
          <w:numId w:val="3"/>
        </w:numPr>
        <w:spacing w:after="0" w:line="240" w:lineRule="auto"/>
        <w:ind w:left="0"/>
      </w:pPr>
      <w:r w:rsidRPr="00401EDE">
        <w:rPr>
          <w:b/>
          <w:u w:val="single"/>
        </w:rPr>
        <w:t>Ad Copy</w:t>
      </w:r>
      <w:r w:rsidR="00941F92">
        <w:rPr>
          <w:b/>
          <w:u w:val="single"/>
        </w:rPr>
        <w:t xml:space="preserve"> best practice</w:t>
      </w:r>
      <w:r w:rsidRPr="00401EDE">
        <w:rPr>
          <w:b/>
          <w:u w:val="single"/>
        </w:rPr>
        <w:t>:</w:t>
      </w:r>
      <w:r>
        <w:t xml:space="preserve"> </w:t>
      </w:r>
      <w:r w:rsidRPr="00E40F68">
        <w:t>Provide desired ad copy for these ads to run. When completing the below form consider the best practises list.</w:t>
      </w:r>
    </w:p>
    <w:p w14:paraId="27A954F0" w14:textId="77777777" w:rsidR="00B83EE9" w:rsidRDefault="00E86123" w:rsidP="00401EDE">
      <w:pPr>
        <w:pStyle w:val="Paragraphedeliste"/>
        <w:numPr>
          <w:ilvl w:val="1"/>
          <w:numId w:val="3"/>
        </w:numPr>
        <w:spacing w:after="0" w:line="240" w:lineRule="auto"/>
      </w:pPr>
      <w:r>
        <w:t>Ad Copy Best Practises:</w:t>
      </w:r>
      <w:r w:rsidR="00B83EE9">
        <w:br/>
        <w:t>- Use a call to action within the copy. </w:t>
      </w:r>
      <w:r w:rsidR="00B83EE9">
        <w:br/>
        <w:t>- Begin ad copy with a verb such as "shop", "find", "explore", etc., if applicable.</w:t>
      </w:r>
      <w:r w:rsidR="00B83EE9">
        <w:br/>
        <w:t>- Utilize as many characters as possible. For example, replace the word "and" with "&amp;".</w:t>
      </w:r>
      <w:r w:rsidR="00B83EE9">
        <w:br/>
        <w:t>- Call out competitive offerings such as "Flat rate shipping" or "Exclusive”.</w:t>
      </w:r>
    </w:p>
    <w:p w14:paraId="5D387139" w14:textId="23DB27F2" w:rsidR="008933E8" w:rsidRDefault="00F03E6C" w:rsidP="008104C6">
      <w:pPr>
        <w:spacing w:after="0" w:line="240" w:lineRule="auto"/>
      </w:pPr>
      <w:r>
        <w:t xml:space="preserve"> </w:t>
      </w:r>
    </w:p>
    <w:p w14:paraId="3ED25A9F" w14:textId="75A8C1F5" w:rsidR="00401EDE" w:rsidRDefault="00401EDE" w:rsidP="008104C6">
      <w:pPr>
        <w:spacing w:after="0" w:line="240" w:lineRule="auto"/>
      </w:pPr>
    </w:p>
    <w:p w14:paraId="6242D0C0" w14:textId="6646AAF7" w:rsidR="006070B6" w:rsidRDefault="006070B6" w:rsidP="00F03E6C">
      <w:pPr>
        <w:spacing w:after="0" w:line="240" w:lineRule="auto"/>
      </w:pPr>
      <w:r>
        <w:rPr>
          <w:noProof/>
        </w:rPr>
        <w:drawing>
          <wp:inline distT="0" distB="0" distL="0" distR="0" wp14:anchorId="4019BB5E" wp14:editId="4ACB70CA">
            <wp:extent cx="5731510" cy="3081020"/>
            <wp:effectExtent l="0" t="0" r="2540" b="508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70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80450"/>
    <w:multiLevelType w:val="hybridMultilevel"/>
    <w:tmpl w:val="27D47DA4"/>
    <w:lvl w:ilvl="0" w:tplc="EE68AD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33A11"/>
    <w:multiLevelType w:val="hybridMultilevel"/>
    <w:tmpl w:val="9A72B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113BE"/>
    <w:multiLevelType w:val="multilevel"/>
    <w:tmpl w:val="444447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D84469"/>
    <w:multiLevelType w:val="hybridMultilevel"/>
    <w:tmpl w:val="44D29DB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C7A"/>
    <w:rsid w:val="000066E2"/>
    <w:rsid w:val="00061C2D"/>
    <w:rsid w:val="00156A6B"/>
    <w:rsid w:val="00183D6B"/>
    <w:rsid w:val="001E4182"/>
    <w:rsid w:val="002350BD"/>
    <w:rsid w:val="0028798B"/>
    <w:rsid w:val="00382824"/>
    <w:rsid w:val="00401EDE"/>
    <w:rsid w:val="004144A3"/>
    <w:rsid w:val="004973F0"/>
    <w:rsid w:val="00567BD9"/>
    <w:rsid w:val="006070B6"/>
    <w:rsid w:val="006131FA"/>
    <w:rsid w:val="006D0355"/>
    <w:rsid w:val="006D4DCD"/>
    <w:rsid w:val="008104C6"/>
    <w:rsid w:val="008933E8"/>
    <w:rsid w:val="008A1A52"/>
    <w:rsid w:val="008B4A91"/>
    <w:rsid w:val="008C32C7"/>
    <w:rsid w:val="00936E1A"/>
    <w:rsid w:val="00941F92"/>
    <w:rsid w:val="0097448B"/>
    <w:rsid w:val="00A266B0"/>
    <w:rsid w:val="00B30C7A"/>
    <w:rsid w:val="00B83EE9"/>
    <w:rsid w:val="00BA2783"/>
    <w:rsid w:val="00C379B2"/>
    <w:rsid w:val="00C85EB5"/>
    <w:rsid w:val="00C91F50"/>
    <w:rsid w:val="00DB59B7"/>
    <w:rsid w:val="00DF1A4A"/>
    <w:rsid w:val="00E40F68"/>
    <w:rsid w:val="00E74648"/>
    <w:rsid w:val="00E86123"/>
    <w:rsid w:val="00EB56EB"/>
    <w:rsid w:val="00ED58D1"/>
    <w:rsid w:val="00F03E6C"/>
    <w:rsid w:val="00FB409C"/>
    <w:rsid w:val="00FD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DEAA"/>
  <w15:chartTrackingRefBased/>
  <w15:docId w15:val="{BF40ED7A-B92A-443F-BAA3-C04098E8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EB56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04C6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EB56EB"/>
    <w:rPr>
      <w:rFonts w:ascii="Times New Roman" w:eastAsia="Times New Roman" w:hAnsi="Times New Roman" w:cs="Times New Roman"/>
      <w:b/>
      <w:bCs/>
      <w:sz w:val="36"/>
      <w:szCs w:val="36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EB5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Lienhypertexte">
    <w:name w:val="Hyperlink"/>
    <w:basedOn w:val="Policepardfaut"/>
    <w:uiPriority w:val="99"/>
    <w:unhideWhenUsed/>
    <w:rsid w:val="002350B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74648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DB5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006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4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.sales@thermofisher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DA1B955EC7D47A58B9BA4DE3F2CE4" ma:contentTypeVersion="565" ma:contentTypeDescription="Create a new document." ma:contentTypeScope="" ma:versionID="334bf8365fd4c0b8c394e2f2ff917d0c">
  <xsd:schema xmlns:xsd="http://www.w3.org/2001/XMLSchema" xmlns:xs="http://www.w3.org/2001/XMLSchema" xmlns:p="http://schemas.microsoft.com/office/2006/metadata/properties" xmlns:ns1="http://schemas.microsoft.com/sharepoint/v3" xmlns:ns2="9350835c-9c0a-4795-97f0-a00c44adbc06" xmlns:ns3="c09da49a-44e1-437b-af7c-c343518aaf57" targetNamespace="http://schemas.microsoft.com/office/2006/metadata/properties" ma:root="true" ma:fieldsID="0b3bf9279b6e8c4e80448b363e5820b0" ns1:_="" ns2:_="" ns3:_="">
    <xsd:import namespace="http://schemas.microsoft.com/sharepoint/v3"/>
    <xsd:import namespace="9350835c-9c0a-4795-97f0-a00c44adbc06"/>
    <xsd:import namespace="c09da49a-44e1-437b-af7c-c343518aaf5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0835c-9c0a-4795-97f0-a00c44adbc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a49a-44e1-437b-af7c-c343518aa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1E54554-F6AB-405A-A1F5-8457FDD813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9B7393-F4B9-45DF-AD45-35D03784B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350835c-9c0a-4795-97f0-a00c44adbc06"/>
    <ds:schemaRef ds:uri="c09da49a-44e1-437b-af7c-c343518aa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DEEDEC-6B45-41EE-8600-1BA3734EE1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Morrish, Peter</dc:creator>
  <cp:keywords/>
  <dc:description/>
  <cp:lastModifiedBy>ANTZ, Michel</cp:lastModifiedBy>
  <cp:revision>10</cp:revision>
  <dcterms:created xsi:type="dcterms:W3CDTF">2020-09-24T05:46:00Z</dcterms:created>
  <dcterms:modified xsi:type="dcterms:W3CDTF">2020-09-30T17:51:00Z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0x01010001CDA1B955EC7D47A58B9BA4DE3F2CE4</vt:lpwstr>
  </property>
</Properties>
</file>